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B4" w:rsidRPr="004C0758" w:rsidRDefault="00AA6FB4" w:rsidP="00C324B0">
      <w:pPr>
        <w:pStyle w:val="Default"/>
        <w:spacing w:after="120" w:line="276" w:lineRule="auto"/>
        <w:jc w:val="both"/>
        <w:rPr>
          <w:rFonts w:ascii="Avenir Next LT Pro" w:hAnsi="Avenir Next LT Pro" w:cstheme="minorHAnsi"/>
          <w:b/>
        </w:rPr>
      </w:pPr>
    </w:p>
    <w:p w:rsidR="00AA6FB4" w:rsidRPr="004C0758" w:rsidRDefault="00AA6FB4" w:rsidP="00C324B0">
      <w:pPr>
        <w:pStyle w:val="Default"/>
        <w:spacing w:after="120" w:line="276" w:lineRule="auto"/>
        <w:jc w:val="center"/>
        <w:rPr>
          <w:rFonts w:ascii="Avenir Next LT Pro" w:hAnsi="Avenir Next LT Pro" w:cstheme="minorHAnsi"/>
          <w:b/>
        </w:rPr>
      </w:pPr>
      <w:r w:rsidRPr="004C0758">
        <w:rPr>
          <w:rFonts w:ascii="Avenir Next LT Pro" w:hAnsi="Avenir Next LT Pro" w:cstheme="minorHAnsi"/>
          <w:b/>
        </w:rPr>
        <w:t xml:space="preserve">INEXIGIBILIDADE </w:t>
      </w:r>
      <w:r>
        <w:rPr>
          <w:rFonts w:ascii="Avenir Next LT Pro" w:hAnsi="Avenir Next LT Pro" w:cstheme="minorHAnsi"/>
          <w:b/>
        </w:rPr>
        <w:t xml:space="preserve">Nº </w:t>
      </w:r>
      <w:r w:rsidRPr="004C0758">
        <w:rPr>
          <w:rFonts w:ascii="Avenir Next LT Pro" w:hAnsi="Avenir Next LT Pro" w:cstheme="minorHAnsi"/>
          <w:b/>
        </w:rPr>
        <w:t>0</w:t>
      </w:r>
      <w:r w:rsidR="00AC0088">
        <w:rPr>
          <w:rFonts w:ascii="Avenir Next LT Pro" w:hAnsi="Avenir Next LT Pro" w:cstheme="minorHAnsi"/>
          <w:b/>
        </w:rPr>
        <w:t>1</w:t>
      </w:r>
      <w:r w:rsidR="00D31D15">
        <w:rPr>
          <w:rFonts w:ascii="Avenir Next LT Pro" w:hAnsi="Avenir Next LT Pro" w:cstheme="minorHAnsi"/>
          <w:b/>
        </w:rPr>
        <w:t>7</w:t>
      </w:r>
      <w:r w:rsidRPr="004C0758">
        <w:rPr>
          <w:rFonts w:ascii="Avenir Next LT Pro" w:hAnsi="Avenir Next LT Pro" w:cstheme="minorHAnsi"/>
          <w:b/>
        </w:rPr>
        <w:t>/202</w:t>
      </w:r>
      <w:r>
        <w:rPr>
          <w:rFonts w:ascii="Avenir Next LT Pro" w:hAnsi="Avenir Next LT Pro" w:cstheme="minorHAnsi"/>
          <w:b/>
        </w:rPr>
        <w:t>5</w:t>
      </w:r>
    </w:p>
    <w:p w:rsidR="00AA6FB4" w:rsidRPr="004C0758" w:rsidRDefault="00AA6FB4" w:rsidP="00C324B0">
      <w:pPr>
        <w:pStyle w:val="Default"/>
        <w:spacing w:after="120" w:line="276" w:lineRule="auto"/>
        <w:jc w:val="center"/>
        <w:rPr>
          <w:rFonts w:ascii="Avenir Next LT Pro" w:hAnsi="Avenir Next LT Pro" w:cstheme="minorHAnsi"/>
          <w:b/>
        </w:rPr>
      </w:pPr>
      <w:r w:rsidRPr="004C0758">
        <w:rPr>
          <w:rFonts w:ascii="Avenir Next LT Pro" w:hAnsi="Avenir Next LT Pro" w:cstheme="minorHAnsi"/>
          <w:b/>
        </w:rPr>
        <w:t xml:space="preserve">PROCESSO LICITATÓRIO Nº </w:t>
      </w:r>
      <w:r>
        <w:rPr>
          <w:rFonts w:ascii="Avenir Next LT Pro" w:hAnsi="Avenir Next LT Pro" w:cstheme="minorHAnsi"/>
          <w:b/>
        </w:rPr>
        <w:t>1</w:t>
      </w:r>
      <w:r w:rsidR="00AC0088">
        <w:rPr>
          <w:rFonts w:ascii="Avenir Next LT Pro" w:hAnsi="Avenir Next LT Pro" w:cstheme="minorHAnsi"/>
          <w:b/>
        </w:rPr>
        <w:t>2</w:t>
      </w:r>
      <w:r w:rsidR="00D31D15">
        <w:rPr>
          <w:rFonts w:ascii="Avenir Next LT Pro" w:hAnsi="Avenir Next LT Pro" w:cstheme="minorHAnsi"/>
          <w:b/>
        </w:rPr>
        <w:t>9</w:t>
      </w:r>
      <w:r>
        <w:rPr>
          <w:rFonts w:ascii="Avenir Next LT Pro" w:hAnsi="Avenir Next LT Pro" w:cstheme="minorHAnsi"/>
          <w:b/>
        </w:rPr>
        <w:t>/2025</w:t>
      </w:r>
    </w:p>
    <w:p w:rsidR="00AA6FB4" w:rsidRPr="004C0758" w:rsidRDefault="00AA6FB4" w:rsidP="00C324B0">
      <w:pPr>
        <w:pStyle w:val="Default"/>
        <w:spacing w:line="276" w:lineRule="auto"/>
        <w:jc w:val="both"/>
        <w:rPr>
          <w:rFonts w:ascii="Avenir Next LT Pro" w:hAnsi="Avenir Next LT Pro" w:cstheme="minorHAnsi"/>
        </w:rPr>
      </w:pPr>
    </w:p>
    <w:p w:rsidR="00AA6FB4" w:rsidRPr="004C0758" w:rsidRDefault="00AA6FB4" w:rsidP="00C324B0">
      <w:pPr>
        <w:pStyle w:val="Default"/>
        <w:spacing w:line="276" w:lineRule="auto"/>
        <w:jc w:val="both"/>
        <w:rPr>
          <w:rFonts w:ascii="Avenir Next LT Pro" w:hAnsi="Avenir Next LT Pro" w:cstheme="minorHAnsi"/>
        </w:rPr>
      </w:pPr>
    </w:p>
    <w:p w:rsidR="00AA6FB4" w:rsidRPr="004C0758" w:rsidRDefault="0030050D" w:rsidP="00C324B0">
      <w:pPr>
        <w:pStyle w:val="Default"/>
        <w:spacing w:line="276" w:lineRule="auto"/>
        <w:ind w:firstLine="1134"/>
        <w:jc w:val="both"/>
        <w:rPr>
          <w:rFonts w:ascii="Avenir Next LT Pro" w:hAnsi="Avenir Next LT Pro" w:cstheme="minorHAnsi"/>
          <w:color w:val="auto"/>
        </w:rPr>
      </w:pPr>
      <w:r>
        <w:rPr>
          <w:rFonts w:ascii="Avenir Next LT Pro" w:hAnsi="Avenir Next LT Pro" w:cstheme="minorHAnsi"/>
          <w:b/>
          <w:bCs/>
        </w:rPr>
        <w:t>LUIZ CARLOS DA SILVA</w:t>
      </w:r>
      <w:r w:rsidR="00AA6FB4" w:rsidRPr="004C0758">
        <w:rPr>
          <w:rFonts w:ascii="Avenir Next LT Pro" w:hAnsi="Avenir Next LT Pro" w:cstheme="minorHAnsi"/>
        </w:rPr>
        <w:t>, Prefeito Municipal de Barracão</w:t>
      </w:r>
      <w:r w:rsidR="00AC0088">
        <w:rPr>
          <w:rFonts w:ascii="Avenir Next LT Pro" w:hAnsi="Avenir Next LT Pro" w:cstheme="minorHAnsi"/>
        </w:rPr>
        <w:t xml:space="preserve">, </w:t>
      </w:r>
      <w:r w:rsidR="00AA6FB4" w:rsidRPr="004C0758">
        <w:rPr>
          <w:rFonts w:ascii="Avenir Next LT Pro" w:hAnsi="Avenir Next LT Pro" w:cstheme="minorHAnsi"/>
        </w:rPr>
        <w:t xml:space="preserve">Estado do Rio Grande do Sul, no uso de suas atribuições legais e nos termos da Lei federal nº 13.019, de 31 de julho de 2014 e suas alterações posteriores </w:t>
      </w:r>
      <w:r w:rsidR="00AA6FB4" w:rsidRPr="004C0758">
        <w:rPr>
          <w:rFonts w:ascii="Avenir Next LT Pro" w:hAnsi="Avenir Next LT Pro" w:cstheme="minorHAnsi"/>
          <w:color w:val="auto"/>
        </w:rPr>
        <w:t>e Lei Municipal nº 3.</w:t>
      </w:r>
      <w:r w:rsidR="00AC0088">
        <w:rPr>
          <w:rFonts w:ascii="Avenir Next LT Pro" w:hAnsi="Avenir Next LT Pro" w:cstheme="minorHAnsi"/>
          <w:color w:val="auto"/>
        </w:rPr>
        <w:t>73</w:t>
      </w:r>
      <w:r w:rsidR="00302BFE">
        <w:rPr>
          <w:rFonts w:ascii="Avenir Next LT Pro" w:hAnsi="Avenir Next LT Pro" w:cstheme="minorHAnsi"/>
          <w:color w:val="auto"/>
        </w:rPr>
        <w:t>6</w:t>
      </w:r>
      <w:r w:rsidR="00AA6FB4" w:rsidRPr="004C0758">
        <w:rPr>
          <w:rFonts w:ascii="Avenir Next LT Pro" w:hAnsi="Avenir Next LT Pro" w:cstheme="minorHAnsi"/>
          <w:color w:val="auto"/>
        </w:rPr>
        <w:t xml:space="preserve">, de </w:t>
      </w:r>
      <w:r w:rsidR="00AA6FB4">
        <w:rPr>
          <w:rFonts w:ascii="Avenir Next LT Pro" w:hAnsi="Avenir Next LT Pro" w:cstheme="minorHAnsi"/>
          <w:color w:val="auto"/>
        </w:rPr>
        <w:t>1</w:t>
      </w:r>
      <w:r w:rsidR="00AC0088">
        <w:rPr>
          <w:rFonts w:ascii="Avenir Next LT Pro" w:hAnsi="Avenir Next LT Pro" w:cstheme="minorHAnsi"/>
          <w:color w:val="auto"/>
        </w:rPr>
        <w:t>2</w:t>
      </w:r>
      <w:r w:rsidR="00AA6FB4" w:rsidRPr="004C0758">
        <w:rPr>
          <w:rFonts w:ascii="Avenir Next LT Pro" w:hAnsi="Avenir Next LT Pro" w:cstheme="minorHAnsi"/>
          <w:color w:val="auto"/>
        </w:rPr>
        <w:t xml:space="preserve"> de </w:t>
      </w:r>
      <w:proofErr w:type="gramStart"/>
      <w:r w:rsidR="00AC0088">
        <w:rPr>
          <w:rFonts w:ascii="Avenir Next LT Pro" w:hAnsi="Avenir Next LT Pro" w:cstheme="minorHAnsi"/>
          <w:color w:val="auto"/>
        </w:rPr>
        <w:t>Maio</w:t>
      </w:r>
      <w:proofErr w:type="gramEnd"/>
      <w:r w:rsidR="00AA6FB4" w:rsidRPr="004C0758">
        <w:rPr>
          <w:rFonts w:ascii="Avenir Next LT Pro" w:hAnsi="Avenir Next LT Pro" w:cstheme="minorHAnsi"/>
          <w:color w:val="auto"/>
        </w:rPr>
        <w:t xml:space="preserve"> de 202</w:t>
      </w:r>
      <w:r w:rsidR="00AA6FB4">
        <w:rPr>
          <w:rFonts w:ascii="Avenir Next LT Pro" w:hAnsi="Avenir Next LT Pro" w:cstheme="minorHAnsi"/>
          <w:color w:val="auto"/>
        </w:rPr>
        <w:t>5</w:t>
      </w:r>
      <w:r w:rsidR="00AA6FB4" w:rsidRPr="004C0758">
        <w:rPr>
          <w:rFonts w:ascii="Avenir Next LT Pro" w:hAnsi="Avenir Next LT Pro" w:cstheme="minorHAnsi"/>
          <w:color w:val="auto"/>
        </w:rPr>
        <w:t>.</w:t>
      </w:r>
    </w:p>
    <w:p w:rsidR="00AA6FB4" w:rsidRPr="004C0758" w:rsidRDefault="00AA6FB4" w:rsidP="00C324B0">
      <w:pPr>
        <w:pStyle w:val="Default"/>
        <w:spacing w:line="276" w:lineRule="auto"/>
        <w:ind w:firstLine="1134"/>
        <w:jc w:val="both"/>
        <w:rPr>
          <w:rFonts w:ascii="Avenir Next LT Pro" w:hAnsi="Avenir Next LT Pro" w:cstheme="minorHAnsi"/>
        </w:rPr>
      </w:pPr>
    </w:p>
    <w:p w:rsidR="00AA6FB4" w:rsidRPr="004C0758" w:rsidRDefault="00AA6FB4" w:rsidP="00C324B0">
      <w:pPr>
        <w:pStyle w:val="Default"/>
        <w:spacing w:line="276" w:lineRule="auto"/>
        <w:ind w:firstLine="1134"/>
        <w:jc w:val="both"/>
        <w:rPr>
          <w:rFonts w:ascii="Avenir Next LT Pro" w:hAnsi="Avenir Next LT Pro" w:cstheme="minorHAnsi"/>
          <w:b/>
        </w:rPr>
      </w:pPr>
      <w:r w:rsidRPr="004C0758">
        <w:rPr>
          <w:rFonts w:ascii="Avenir Next LT Pro" w:hAnsi="Avenir Next LT Pro" w:cstheme="minorHAnsi"/>
          <w:b/>
        </w:rPr>
        <w:t>RESOLVE:</w:t>
      </w:r>
    </w:p>
    <w:p w:rsidR="00AA6FB4" w:rsidRPr="004C0758" w:rsidRDefault="00AA6FB4" w:rsidP="00C324B0">
      <w:pPr>
        <w:pStyle w:val="Default"/>
        <w:spacing w:line="276" w:lineRule="auto"/>
        <w:ind w:firstLine="1134"/>
        <w:jc w:val="both"/>
        <w:rPr>
          <w:rFonts w:ascii="Avenir Next LT Pro" w:hAnsi="Avenir Next LT Pro" w:cstheme="minorHAnsi"/>
          <w:sz w:val="14"/>
        </w:rPr>
      </w:pPr>
    </w:p>
    <w:p w:rsidR="00AA6FB4" w:rsidRPr="004C0758" w:rsidRDefault="00AA6FB4" w:rsidP="00C324B0">
      <w:pPr>
        <w:pStyle w:val="Default"/>
        <w:spacing w:line="276" w:lineRule="auto"/>
        <w:ind w:firstLine="1134"/>
        <w:jc w:val="both"/>
        <w:rPr>
          <w:rFonts w:ascii="Avenir Next LT Pro" w:hAnsi="Avenir Next LT Pro" w:cstheme="minorHAnsi"/>
          <w:color w:val="auto"/>
        </w:rPr>
      </w:pPr>
      <w:r w:rsidRPr="004C0758">
        <w:rPr>
          <w:rFonts w:ascii="Avenir Next LT Pro" w:hAnsi="Avenir Next LT Pro" w:cstheme="minorHAnsi"/>
        </w:rPr>
        <w:t>Determinar procedimento de inexigibilidade para repasse de valores para organização da sociedade civil, nos termos previstos nos art. 31 e 32, da Lei federal nº 13.019, de 31 de julho de 2014 e suas alterações posteriores, art.</w:t>
      </w:r>
      <w:r>
        <w:rPr>
          <w:rFonts w:ascii="Avenir Next LT Pro" w:hAnsi="Avenir Next LT Pro" w:cstheme="minorHAnsi"/>
        </w:rPr>
        <w:t xml:space="preserve"> </w:t>
      </w:r>
      <w:r w:rsidRPr="004C0758">
        <w:rPr>
          <w:rFonts w:ascii="Avenir Next LT Pro" w:hAnsi="Avenir Next LT Pro" w:cstheme="minorHAnsi"/>
        </w:rPr>
        <w:t xml:space="preserve">17 do Decreto Municipal nº 158/2017 </w:t>
      </w:r>
      <w:r w:rsidRPr="004C0758">
        <w:rPr>
          <w:rFonts w:ascii="Avenir Next LT Pro" w:hAnsi="Avenir Next LT Pro" w:cstheme="minorHAnsi"/>
          <w:color w:val="auto"/>
        </w:rPr>
        <w:t>e Lei Municipal nº 3.</w:t>
      </w:r>
      <w:r w:rsidR="00C324B0">
        <w:rPr>
          <w:rFonts w:ascii="Avenir Next LT Pro" w:hAnsi="Avenir Next LT Pro" w:cstheme="minorHAnsi"/>
          <w:color w:val="auto"/>
        </w:rPr>
        <w:t>73</w:t>
      </w:r>
      <w:r w:rsidR="00302BFE">
        <w:rPr>
          <w:rFonts w:ascii="Avenir Next LT Pro" w:hAnsi="Avenir Next LT Pro" w:cstheme="minorHAnsi"/>
          <w:color w:val="auto"/>
        </w:rPr>
        <w:t>6</w:t>
      </w:r>
      <w:r w:rsidRPr="004C0758">
        <w:rPr>
          <w:rFonts w:ascii="Avenir Next LT Pro" w:hAnsi="Avenir Next LT Pro" w:cstheme="minorHAnsi"/>
          <w:color w:val="auto"/>
        </w:rPr>
        <w:t xml:space="preserve">, de </w:t>
      </w:r>
      <w:r w:rsidR="00AC0088">
        <w:rPr>
          <w:rFonts w:ascii="Avenir Next LT Pro" w:hAnsi="Avenir Next LT Pro" w:cstheme="minorHAnsi"/>
          <w:color w:val="auto"/>
        </w:rPr>
        <w:t>12</w:t>
      </w:r>
      <w:r w:rsidRPr="004C0758">
        <w:rPr>
          <w:rFonts w:ascii="Avenir Next LT Pro" w:hAnsi="Avenir Next LT Pro" w:cstheme="minorHAnsi"/>
          <w:color w:val="auto"/>
        </w:rPr>
        <w:t xml:space="preserve"> de </w:t>
      </w:r>
      <w:proofErr w:type="gramStart"/>
      <w:r w:rsidR="00AC0088">
        <w:rPr>
          <w:rFonts w:ascii="Avenir Next LT Pro" w:hAnsi="Avenir Next LT Pro" w:cstheme="minorHAnsi"/>
          <w:color w:val="auto"/>
        </w:rPr>
        <w:t>Maio</w:t>
      </w:r>
      <w:proofErr w:type="gramEnd"/>
      <w:r w:rsidRPr="004C0758">
        <w:rPr>
          <w:rFonts w:ascii="Avenir Next LT Pro" w:hAnsi="Avenir Next LT Pro" w:cstheme="minorHAnsi"/>
          <w:color w:val="auto"/>
        </w:rPr>
        <w:t xml:space="preserve"> de 202</w:t>
      </w:r>
      <w:r w:rsidR="00C324B0">
        <w:rPr>
          <w:rFonts w:ascii="Avenir Next LT Pro" w:hAnsi="Avenir Next LT Pro" w:cstheme="minorHAnsi"/>
          <w:color w:val="auto"/>
        </w:rPr>
        <w:t>5</w:t>
      </w:r>
      <w:r w:rsidRPr="004C0758">
        <w:rPr>
          <w:rFonts w:ascii="Avenir Next LT Pro" w:hAnsi="Avenir Next LT Pro" w:cstheme="minorHAnsi"/>
          <w:color w:val="auto"/>
        </w:rPr>
        <w:t>.</w:t>
      </w:r>
    </w:p>
    <w:p w:rsidR="00AA6FB4" w:rsidRPr="004C0758" w:rsidRDefault="00AA6FB4" w:rsidP="00C324B0">
      <w:pPr>
        <w:pStyle w:val="Default"/>
        <w:spacing w:line="276" w:lineRule="auto"/>
        <w:ind w:firstLine="1134"/>
        <w:jc w:val="both"/>
        <w:rPr>
          <w:rFonts w:ascii="Avenir Next LT Pro" w:hAnsi="Avenir Next LT Pro" w:cstheme="minorHAnsi"/>
        </w:rPr>
      </w:pPr>
    </w:p>
    <w:p w:rsidR="00AA6FB4" w:rsidRPr="004C0758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b/>
          <w:sz w:val="24"/>
          <w:szCs w:val="24"/>
        </w:rPr>
      </w:pPr>
      <w:r w:rsidRPr="004C0758">
        <w:rPr>
          <w:rFonts w:ascii="Avenir Next LT Pro" w:hAnsi="Avenir Next LT Pro" w:cstheme="minorHAnsi"/>
          <w:b/>
          <w:sz w:val="24"/>
          <w:szCs w:val="24"/>
        </w:rPr>
        <w:t>1. OBJETO</w:t>
      </w:r>
    </w:p>
    <w:p w:rsidR="00AA6FB4" w:rsidRPr="004C0758" w:rsidRDefault="00AA6FB4" w:rsidP="00C324B0">
      <w:pPr>
        <w:autoSpaceDE w:val="0"/>
        <w:autoSpaceDN w:val="0"/>
        <w:adjustRightInd w:val="0"/>
        <w:spacing w:after="0"/>
        <w:ind w:firstLine="567"/>
        <w:jc w:val="both"/>
        <w:rPr>
          <w:rFonts w:ascii="Avenir Next LT Pro" w:hAnsi="Avenir Next LT Pro" w:cstheme="minorHAnsi"/>
          <w:sz w:val="24"/>
          <w:szCs w:val="24"/>
        </w:rPr>
      </w:pPr>
      <w:r w:rsidRPr="004C0758">
        <w:rPr>
          <w:rFonts w:ascii="Avenir Next LT Pro" w:hAnsi="Avenir Next LT Pro" w:cstheme="minorHAnsi"/>
          <w:sz w:val="24"/>
          <w:szCs w:val="24"/>
        </w:rPr>
        <w:t xml:space="preserve">1.1. Repassar valores para </w:t>
      </w:r>
      <w:r w:rsidR="00302BFE">
        <w:rPr>
          <w:rFonts w:ascii="Avenir Next LT Pro" w:hAnsi="Avenir Next LT Pro" w:cstheme="minorHAnsi"/>
          <w:sz w:val="24"/>
          <w:szCs w:val="24"/>
        </w:rPr>
        <w:t>o INSTITUTO HUMANIZA</w:t>
      </w:r>
      <w:r w:rsidRPr="004C0758">
        <w:rPr>
          <w:rFonts w:ascii="Avenir Next LT Pro" w:hAnsi="Avenir Next LT Pro" w:cstheme="minorHAnsi"/>
          <w:sz w:val="24"/>
          <w:szCs w:val="24"/>
        </w:rPr>
        <w:t>, organização civil, sem fins lucrativos para realização do Projeto</w:t>
      </w:r>
      <w:r w:rsidR="00C324B0">
        <w:rPr>
          <w:rFonts w:ascii="Avenir Next LT Pro" w:hAnsi="Avenir Next LT Pro" w:cstheme="minorHAnsi"/>
          <w:sz w:val="24"/>
          <w:szCs w:val="24"/>
        </w:rPr>
        <w:t>:</w:t>
      </w:r>
      <w:r w:rsidRPr="004C0758">
        <w:rPr>
          <w:rFonts w:ascii="Avenir Next LT Pro" w:hAnsi="Avenir Next LT Pro" w:cstheme="minorHAnsi"/>
          <w:sz w:val="24"/>
          <w:szCs w:val="24"/>
        </w:rPr>
        <w:t xml:space="preserve"> “</w:t>
      </w:r>
      <w:r w:rsidR="00302BFE">
        <w:rPr>
          <w:rFonts w:ascii="Avenir Next LT Pro" w:hAnsi="Avenir Next LT Pro" w:cstheme="minorHAnsi"/>
          <w:sz w:val="24"/>
          <w:szCs w:val="24"/>
        </w:rPr>
        <w:t>COSTURANDO VÍNCULOS</w:t>
      </w:r>
      <w:r w:rsidRPr="004C0758">
        <w:rPr>
          <w:rFonts w:ascii="Avenir Next LT Pro" w:hAnsi="Avenir Next LT Pro" w:cstheme="minorHAnsi"/>
          <w:sz w:val="24"/>
          <w:szCs w:val="24"/>
        </w:rPr>
        <w:t>”</w:t>
      </w:r>
      <w:r w:rsidR="00302BFE">
        <w:rPr>
          <w:rFonts w:ascii="Avenir Next LT Pro" w:hAnsi="Avenir Next LT Pro" w:cstheme="minorHAnsi"/>
          <w:sz w:val="24"/>
          <w:szCs w:val="24"/>
        </w:rPr>
        <w:t>, que visa a aquisição de máquinas e insumos para as aulas de costuras oferecidas.</w:t>
      </w:r>
    </w:p>
    <w:p w:rsidR="00AA6FB4" w:rsidRPr="004C0758" w:rsidRDefault="00AA6FB4" w:rsidP="00C324B0">
      <w:pPr>
        <w:autoSpaceDE w:val="0"/>
        <w:autoSpaceDN w:val="0"/>
        <w:adjustRightInd w:val="0"/>
        <w:spacing w:after="0"/>
        <w:jc w:val="both"/>
        <w:rPr>
          <w:rFonts w:ascii="Avenir Next LT Pro" w:hAnsi="Avenir Next LT Pro" w:cstheme="minorHAnsi"/>
          <w:sz w:val="24"/>
          <w:szCs w:val="24"/>
        </w:rPr>
      </w:pPr>
    </w:p>
    <w:p w:rsidR="00AA6FB4" w:rsidRPr="004C0758" w:rsidRDefault="00AA6FB4" w:rsidP="00C324B0">
      <w:pPr>
        <w:autoSpaceDE w:val="0"/>
        <w:autoSpaceDN w:val="0"/>
        <w:adjustRightInd w:val="0"/>
        <w:spacing w:after="0"/>
        <w:jc w:val="both"/>
        <w:rPr>
          <w:rFonts w:ascii="Avenir Next LT Pro" w:hAnsi="Avenir Next LT Pro" w:cstheme="minorHAnsi"/>
          <w:sz w:val="24"/>
          <w:szCs w:val="24"/>
        </w:rPr>
      </w:pPr>
      <w:r w:rsidRPr="004C0758">
        <w:rPr>
          <w:rFonts w:ascii="Avenir Next LT Pro" w:hAnsi="Avenir Next LT Pro" w:cstheme="minorHAnsi"/>
          <w:b/>
          <w:sz w:val="24"/>
          <w:szCs w:val="24"/>
        </w:rPr>
        <w:t>2.</w:t>
      </w:r>
      <w:r w:rsidRPr="004C0758">
        <w:rPr>
          <w:rFonts w:ascii="Avenir Next LT Pro" w:hAnsi="Avenir Next LT Pro" w:cstheme="minorHAnsi"/>
          <w:sz w:val="24"/>
          <w:szCs w:val="24"/>
        </w:rPr>
        <w:t xml:space="preserve"> </w:t>
      </w:r>
      <w:r w:rsidRPr="004C0758">
        <w:rPr>
          <w:rFonts w:ascii="Avenir Next LT Pro" w:hAnsi="Avenir Next LT Pro" w:cstheme="minorHAnsi"/>
          <w:b/>
          <w:sz w:val="24"/>
          <w:szCs w:val="24"/>
        </w:rPr>
        <w:t>ORGANIZAÇÃO DA SOCIEDADE CIVIL</w:t>
      </w:r>
      <w:r w:rsidRPr="004C0758">
        <w:rPr>
          <w:rFonts w:ascii="Avenir Next LT Pro" w:hAnsi="Avenir Next LT Pro" w:cstheme="minorHAnsi"/>
          <w:sz w:val="24"/>
          <w:szCs w:val="24"/>
        </w:rPr>
        <w:t xml:space="preserve">: </w:t>
      </w:r>
      <w:r w:rsidR="00454559">
        <w:rPr>
          <w:rFonts w:ascii="Avenir Next LT Pro" w:hAnsi="Avenir Next LT Pro" w:cstheme="minorHAnsi"/>
          <w:sz w:val="24"/>
          <w:szCs w:val="24"/>
        </w:rPr>
        <w:t>INSTITUTO HUMANIZA</w:t>
      </w:r>
      <w:r w:rsidRPr="004C0758">
        <w:rPr>
          <w:rFonts w:ascii="Avenir Next LT Pro" w:hAnsi="Avenir Next LT Pro" w:cstheme="minorHAnsi"/>
          <w:sz w:val="24"/>
          <w:szCs w:val="24"/>
        </w:rPr>
        <w:t xml:space="preserve">, </w:t>
      </w:r>
      <w:r w:rsidR="00C324B0">
        <w:rPr>
          <w:rFonts w:ascii="Avenir Next LT Pro" w:hAnsi="Avenir Next LT Pro" w:cstheme="minorHAnsi"/>
          <w:sz w:val="24"/>
          <w:szCs w:val="24"/>
        </w:rPr>
        <w:t xml:space="preserve">inscrita no </w:t>
      </w:r>
      <w:r w:rsidRPr="004C0758">
        <w:rPr>
          <w:rFonts w:ascii="Avenir Next LT Pro" w:hAnsi="Avenir Next LT Pro" w:cstheme="minorHAnsi"/>
          <w:sz w:val="24"/>
          <w:szCs w:val="24"/>
        </w:rPr>
        <w:t>CNPJ</w:t>
      </w:r>
      <w:r w:rsidR="00C324B0">
        <w:rPr>
          <w:rFonts w:ascii="Avenir Next LT Pro" w:hAnsi="Avenir Next LT Pro" w:cstheme="minorHAnsi"/>
          <w:sz w:val="24"/>
          <w:szCs w:val="24"/>
        </w:rPr>
        <w:t xml:space="preserve"> nº</w:t>
      </w:r>
      <w:r w:rsidRPr="004C0758">
        <w:rPr>
          <w:rFonts w:ascii="Avenir Next LT Pro" w:hAnsi="Avenir Next LT Pro" w:cstheme="minorHAnsi"/>
          <w:sz w:val="24"/>
          <w:szCs w:val="24"/>
        </w:rPr>
        <w:t xml:space="preserve">: </w:t>
      </w:r>
      <w:r w:rsidR="00454559">
        <w:rPr>
          <w:rFonts w:ascii="Avenir Next LT Pro" w:hAnsi="Avenir Next LT Pro" w:cstheme="minorHAnsi"/>
          <w:sz w:val="24"/>
          <w:szCs w:val="24"/>
        </w:rPr>
        <w:t>14.164.259/0001-82</w:t>
      </w:r>
      <w:r w:rsidRPr="004C0758">
        <w:rPr>
          <w:rFonts w:ascii="Avenir Next LT Pro" w:hAnsi="Avenir Next LT Pro" w:cstheme="minorHAnsi"/>
          <w:sz w:val="24"/>
          <w:szCs w:val="24"/>
        </w:rPr>
        <w:t>.</w:t>
      </w:r>
    </w:p>
    <w:p w:rsidR="00AA6FB4" w:rsidRPr="004C0758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b/>
          <w:sz w:val="24"/>
          <w:szCs w:val="24"/>
        </w:rPr>
      </w:pPr>
    </w:p>
    <w:p w:rsidR="00AA6FB4" w:rsidRPr="004C0758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b/>
          <w:sz w:val="24"/>
          <w:szCs w:val="24"/>
        </w:rPr>
      </w:pPr>
      <w:r w:rsidRPr="004C0758">
        <w:rPr>
          <w:rFonts w:ascii="Avenir Next LT Pro" w:hAnsi="Avenir Next LT Pro" w:cstheme="minorHAnsi"/>
          <w:b/>
          <w:sz w:val="24"/>
          <w:szCs w:val="24"/>
        </w:rPr>
        <w:t>3. JUSTIFICATIVA:</w:t>
      </w:r>
    </w:p>
    <w:p w:rsidR="00454559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sz w:val="24"/>
          <w:szCs w:val="24"/>
        </w:rPr>
      </w:pPr>
      <w:r w:rsidRPr="004C0758">
        <w:rPr>
          <w:rFonts w:ascii="Avenir Next LT Pro" w:hAnsi="Avenir Next LT Pro" w:cstheme="minorHAnsi"/>
          <w:b/>
          <w:sz w:val="24"/>
          <w:szCs w:val="24"/>
        </w:rPr>
        <w:tab/>
        <w:t xml:space="preserve">2.1 </w:t>
      </w:r>
      <w:r w:rsidRPr="004C0758">
        <w:rPr>
          <w:rFonts w:ascii="Avenir Next LT Pro" w:hAnsi="Avenir Next LT Pro" w:cstheme="minorHAnsi"/>
          <w:sz w:val="24"/>
          <w:szCs w:val="24"/>
        </w:rPr>
        <w:t xml:space="preserve">Considerando que a entidade a firmar a parceria se trata de Organização da Sociedade Civil sem fins lucrativos e tem por finalidade </w:t>
      </w:r>
      <w:r w:rsidR="006621EC">
        <w:rPr>
          <w:rFonts w:ascii="Avenir Next LT Pro" w:hAnsi="Avenir Next LT Pro" w:cstheme="minorHAnsi"/>
          <w:sz w:val="24"/>
          <w:szCs w:val="24"/>
        </w:rPr>
        <w:t xml:space="preserve">a realização de atividades </w:t>
      </w:r>
      <w:r w:rsidR="00454559">
        <w:rPr>
          <w:rFonts w:ascii="Avenir Next LT Pro" w:hAnsi="Avenir Next LT Pro" w:cstheme="minorHAnsi"/>
          <w:sz w:val="24"/>
          <w:szCs w:val="24"/>
        </w:rPr>
        <w:t>visando desenvolver a capacidade e potencialidade das mulheres idosas, com a prática de costuras de bichos de pelúcia, capacitando, elevando a autoestima e evitando o ócio; além do projeto social de doação dos bichinhos de pelúcia.</w:t>
      </w:r>
    </w:p>
    <w:p w:rsidR="00AA6FB4" w:rsidRPr="004C0758" w:rsidRDefault="00AA6FB4" w:rsidP="00C324B0">
      <w:pPr>
        <w:autoSpaceDE w:val="0"/>
        <w:autoSpaceDN w:val="0"/>
        <w:adjustRightInd w:val="0"/>
        <w:spacing w:after="120"/>
        <w:ind w:firstLine="709"/>
        <w:jc w:val="both"/>
        <w:rPr>
          <w:rFonts w:ascii="Avenir Next LT Pro" w:hAnsi="Avenir Next LT Pro" w:cstheme="minorHAnsi"/>
          <w:sz w:val="24"/>
          <w:szCs w:val="24"/>
        </w:rPr>
      </w:pPr>
      <w:r w:rsidRPr="004C0758">
        <w:rPr>
          <w:rFonts w:ascii="Avenir Next LT Pro" w:hAnsi="Avenir Next LT Pro" w:cstheme="minorHAnsi"/>
          <w:b/>
          <w:sz w:val="24"/>
          <w:szCs w:val="24"/>
        </w:rPr>
        <w:t xml:space="preserve">2.2 </w:t>
      </w:r>
      <w:r w:rsidRPr="004C0758">
        <w:rPr>
          <w:rFonts w:ascii="Avenir Next LT Pro" w:hAnsi="Avenir Next LT Pro" w:cstheme="minorHAnsi"/>
          <w:sz w:val="24"/>
          <w:szCs w:val="24"/>
        </w:rPr>
        <w:t xml:space="preserve">A entidade deverá aplicar o valor repassado, a fim de garantir um aumento do capital, evitando assim, a perda inflacionária. </w:t>
      </w:r>
    </w:p>
    <w:p w:rsidR="00AA6FB4" w:rsidRPr="004C0758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sz w:val="24"/>
          <w:szCs w:val="24"/>
        </w:rPr>
      </w:pPr>
      <w:r w:rsidRPr="004C0758">
        <w:rPr>
          <w:rFonts w:ascii="Avenir Next LT Pro" w:hAnsi="Avenir Next LT Pro" w:cstheme="minorHAnsi"/>
          <w:sz w:val="24"/>
          <w:szCs w:val="24"/>
        </w:rPr>
        <w:tab/>
      </w:r>
      <w:r w:rsidRPr="004C0758">
        <w:rPr>
          <w:rFonts w:ascii="Avenir Next LT Pro" w:hAnsi="Avenir Next LT Pro" w:cstheme="minorHAnsi"/>
          <w:b/>
          <w:sz w:val="24"/>
          <w:szCs w:val="24"/>
        </w:rPr>
        <w:t>2.3</w:t>
      </w:r>
      <w:r w:rsidRPr="004C0758">
        <w:rPr>
          <w:rFonts w:ascii="Avenir Next LT Pro" w:hAnsi="Avenir Next LT Pro" w:cstheme="minorHAnsi"/>
          <w:sz w:val="24"/>
          <w:szCs w:val="24"/>
        </w:rPr>
        <w:t xml:space="preserve"> Considerando que </w:t>
      </w:r>
      <w:r w:rsidR="006621EC">
        <w:rPr>
          <w:rFonts w:ascii="Avenir Next LT Pro" w:hAnsi="Avenir Next LT Pro" w:cstheme="minorHAnsi"/>
          <w:sz w:val="24"/>
          <w:szCs w:val="24"/>
        </w:rPr>
        <w:t xml:space="preserve">o </w:t>
      </w:r>
      <w:r w:rsidR="00454559">
        <w:rPr>
          <w:rFonts w:ascii="Avenir Next LT Pro" w:hAnsi="Avenir Next LT Pro" w:cstheme="minorHAnsi"/>
          <w:sz w:val="24"/>
          <w:szCs w:val="24"/>
        </w:rPr>
        <w:t>Instituto Humaniza</w:t>
      </w:r>
      <w:r w:rsidR="006621EC">
        <w:rPr>
          <w:rFonts w:ascii="Avenir Next LT Pro" w:hAnsi="Avenir Next LT Pro" w:cstheme="minorHAnsi"/>
          <w:sz w:val="24"/>
          <w:szCs w:val="24"/>
        </w:rPr>
        <w:t xml:space="preserve"> </w:t>
      </w:r>
      <w:r w:rsidRPr="004C0758">
        <w:rPr>
          <w:rFonts w:ascii="Avenir Next LT Pro" w:hAnsi="Avenir Next LT Pro" w:cstheme="minorHAnsi"/>
          <w:sz w:val="24"/>
          <w:szCs w:val="24"/>
        </w:rPr>
        <w:t xml:space="preserve">é a única Organização instalada neste Município que trabalha com seu objetivo voltado </w:t>
      </w:r>
      <w:r w:rsidR="00454559">
        <w:rPr>
          <w:rFonts w:ascii="Avenir Next LT Pro" w:hAnsi="Avenir Next LT Pro" w:cstheme="minorHAnsi"/>
          <w:sz w:val="24"/>
          <w:szCs w:val="24"/>
        </w:rPr>
        <w:t>à atividade de costura dos bichos de pelúcia</w:t>
      </w:r>
      <w:r w:rsidR="006621EC">
        <w:rPr>
          <w:rFonts w:ascii="Avenir Next LT Pro" w:hAnsi="Avenir Next LT Pro" w:cstheme="minorHAnsi"/>
          <w:sz w:val="24"/>
          <w:szCs w:val="24"/>
        </w:rPr>
        <w:t>, justifica-se o procedimento</w:t>
      </w:r>
      <w:r w:rsidRPr="004C0758">
        <w:rPr>
          <w:rFonts w:ascii="Avenir Next LT Pro" w:hAnsi="Avenir Next LT Pro" w:cstheme="minorHAnsi"/>
          <w:sz w:val="24"/>
          <w:szCs w:val="24"/>
        </w:rPr>
        <w:t>.</w:t>
      </w:r>
    </w:p>
    <w:p w:rsidR="00AA6FB4" w:rsidRPr="004C0758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sz w:val="24"/>
          <w:szCs w:val="24"/>
        </w:rPr>
      </w:pPr>
      <w:r w:rsidRPr="004C0758">
        <w:rPr>
          <w:rFonts w:ascii="Avenir Next LT Pro" w:hAnsi="Avenir Next LT Pro" w:cstheme="minorHAnsi"/>
          <w:sz w:val="24"/>
          <w:szCs w:val="24"/>
        </w:rPr>
        <w:tab/>
        <w:t>Diante do exposto, fica comprovada a inviabilidade de competição, razão pela qual entendemos por bem solicitar o pedido na forma de inexigibilidade.</w:t>
      </w:r>
    </w:p>
    <w:p w:rsidR="00AA6FB4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b/>
          <w:sz w:val="24"/>
          <w:szCs w:val="24"/>
        </w:rPr>
      </w:pPr>
    </w:p>
    <w:p w:rsidR="00AA6FB4" w:rsidRPr="004C0758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sz w:val="24"/>
          <w:szCs w:val="24"/>
        </w:rPr>
      </w:pPr>
      <w:r w:rsidRPr="004C0758">
        <w:rPr>
          <w:rFonts w:ascii="Avenir Next LT Pro" w:hAnsi="Avenir Next LT Pro" w:cstheme="minorHAnsi"/>
          <w:b/>
          <w:sz w:val="24"/>
          <w:szCs w:val="24"/>
        </w:rPr>
        <w:lastRenderedPageBreak/>
        <w:t>VALOR TOTAL DO REPASSE</w:t>
      </w:r>
      <w:r w:rsidRPr="004C0758">
        <w:rPr>
          <w:rFonts w:ascii="Avenir Next LT Pro" w:hAnsi="Avenir Next LT Pro" w:cstheme="minorHAnsi"/>
          <w:sz w:val="24"/>
          <w:szCs w:val="24"/>
        </w:rPr>
        <w:t xml:space="preserve">: R$ </w:t>
      </w:r>
      <w:r w:rsidR="00454559">
        <w:rPr>
          <w:rFonts w:ascii="Avenir Next LT Pro" w:hAnsi="Avenir Next LT Pro" w:cstheme="minorHAnsi"/>
          <w:sz w:val="24"/>
          <w:szCs w:val="24"/>
        </w:rPr>
        <w:t>33.116,66</w:t>
      </w:r>
      <w:r w:rsidRPr="004C0758">
        <w:rPr>
          <w:rFonts w:ascii="Avenir Next LT Pro" w:hAnsi="Avenir Next LT Pro" w:cstheme="minorHAnsi"/>
          <w:sz w:val="24"/>
          <w:szCs w:val="24"/>
        </w:rPr>
        <w:t xml:space="preserve"> (</w:t>
      </w:r>
      <w:r w:rsidR="00454559">
        <w:rPr>
          <w:rFonts w:ascii="Avenir Next LT Pro" w:hAnsi="Avenir Next LT Pro" w:cstheme="minorHAnsi"/>
          <w:sz w:val="24"/>
          <w:szCs w:val="24"/>
        </w:rPr>
        <w:t>trinta e três mil, cento e dezesseis reais e sessenta e seis centavos)</w:t>
      </w:r>
      <w:r w:rsidR="00C324B0">
        <w:rPr>
          <w:rFonts w:ascii="Avenir Next LT Pro" w:hAnsi="Avenir Next LT Pro" w:cstheme="minorHAnsi"/>
          <w:sz w:val="24"/>
          <w:szCs w:val="24"/>
        </w:rPr>
        <w:t>.</w:t>
      </w:r>
    </w:p>
    <w:p w:rsidR="00AA6FB4" w:rsidRDefault="00AA6FB4" w:rsidP="00C324B0">
      <w:pPr>
        <w:autoSpaceDE w:val="0"/>
        <w:autoSpaceDN w:val="0"/>
        <w:adjustRightInd w:val="0"/>
        <w:spacing w:after="0"/>
        <w:jc w:val="both"/>
        <w:rPr>
          <w:rFonts w:ascii="Avenir Next LT Pro" w:hAnsi="Avenir Next LT Pro" w:cstheme="minorHAnsi"/>
        </w:rPr>
      </w:pPr>
      <w:r w:rsidRPr="004C0758">
        <w:rPr>
          <w:rFonts w:ascii="Avenir Next LT Pro" w:hAnsi="Avenir Next LT Pro" w:cstheme="minorHAnsi"/>
          <w:b/>
          <w:bCs/>
          <w:sz w:val="24"/>
          <w:szCs w:val="24"/>
        </w:rPr>
        <w:t xml:space="preserve">4. FUNDAMENTO LEGAL: </w:t>
      </w:r>
      <w:proofErr w:type="spellStart"/>
      <w:r w:rsidRPr="004C0758">
        <w:rPr>
          <w:rFonts w:ascii="Avenir Next LT Pro" w:hAnsi="Avenir Next LT Pro" w:cstheme="minorHAnsi"/>
          <w:bCs/>
          <w:sz w:val="24"/>
          <w:szCs w:val="24"/>
        </w:rPr>
        <w:t>Arts</w:t>
      </w:r>
      <w:proofErr w:type="spellEnd"/>
      <w:r w:rsidRPr="004C0758">
        <w:rPr>
          <w:rFonts w:ascii="Avenir Next LT Pro" w:hAnsi="Avenir Next LT Pro" w:cstheme="minorHAnsi"/>
          <w:bCs/>
          <w:sz w:val="24"/>
          <w:szCs w:val="24"/>
        </w:rPr>
        <w:t xml:space="preserve">. 31 e 32, da Lei Federal nº 13.019, de 31 de julho de 2014, art.17 do Decreto Municipal nº 158/2017 e Lei Municipal nº </w:t>
      </w:r>
      <w:r w:rsidRPr="004C0758">
        <w:rPr>
          <w:rFonts w:ascii="Avenir Next LT Pro" w:hAnsi="Avenir Next LT Pro" w:cstheme="minorHAnsi"/>
        </w:rPr>
        <w:t>3.</w:t>
      </w:r>
      <w:r w:rsidR="00C324B0">
        <w:rPr>
          <w:rFonts w:ascii="Avenir Next LT Pro" w:hAnsi="Avenir Next LT Pro" w:cstheme="minorHAnsi"/>
        </w:rPr>
        <w:t>73</w:t>
      </w:r>
      <w:r w:rsidR="00454559">
        <w:rPr>
          <w:rFonts w:ascii="Avenir Next LT Pro" w:hAnsi="Avenir Next LT Pro" w:cstheme="minorHAnsi"/>
        </w:rPr>
        <w:t>6</w:t>
      </w:r>
      <w:r w:rsidRPr="004C0758">
        <w:rPr>
          <w:rFonts w:ascii="Avenir Next LT Pro" w:hAnsi="Avenir Next LT Pro" w:cstheme="minorHAnsi"/>
        </w:rPr>
        <w:t xml:space="preserve">, de </w:t>
      </w:r>
      <w:r w:rsidR="006621EC">
        <w:rPr>
          <w:rFonts w:ascii="Avenir Next LT Pro" w:hAnsi="Avenir Next LT Pro" w:cstheme="minorHAnsi"/>
        </w:rPr>
        <w:t>12</w:t>
      </w:r>
      <w:r w:rsidRPr="004C0758">
        <w:rPr>
          <w:rFonts w:ascii="Avenir Next LT Pro" w:hAnsi="Avenir Next LT Pro" w:cstheme="minorHAnsi"/>
        </w:rPr>
        <w:t xml:space="preserve"> de </w:t>
      </w:r>
      <w:proofErr w:type="gramStart"/>
      <w:r w:rsidR="006621EC">
        <w:rPr>
          <w:rFonts w:ascii="Avenir Next LT Pro" w:hAnsi="Avenir Next LT Pro" w:cstheme="minorHAnsi"/>
        </w:rPr>
        <w:t>Maio</w:t>
      </w:r>
      <w:proofErr w:type="gramEnd"/>
      <w:r w:rsidRPr="004C0758">
        <w:rPr>
          <w:rFonts w:ascii="Avenir Next LT Pro" w:hAnsi="Avenir Next LT Pro" w:cstheme="minorHAnsi"/>
        </w:rPr>
        <w:t xml:space="preserve"> de 202</w:t>
      </w:r>
      <w:r w:rsidR="00C324B0">
        <w:rPr>
          <w:rFonts w:ascii="Avenir Next LT Pro" w:hAnsi="Avenir Next LT Pro" w:cstheme="minorHAnsi"/>
        </w:rPr>
        <w:t>5</w:t>
      </w:r>
      <w:r w:rsidRPr="004C0758">
        <w:rPr>
          <w:rFonts w:ascii="Avenir Next LT Pro" w:hAnsi="Avenir Next LT Pro" w:cstheme="minorHAnsi"/>
        </w:rPr>
        <w:t>.</w:t>
      </w:r>
    </w:p>
    <w:p w:rsidR="00AA6FB4" w:rsidRPr="004C0758" w:rsidRDefault="00AA6FB4" w:rsidP="00C324B0">
      <w:pPr>
        <w:autoSpaceDE w:val="0"/>
        <w:autoSpaceDN w:val="0"/>
        <w:adjustRightInd w:val="0"/>
        <w:spacing w:after="0"/>
        <w:jc w:val="both"/>
        <w:rPr>
          <w:rFonts w:ascii="Avenir Next LT Pro" w:hAnsi="Avenir Next LT Pro" w:cstheme="minorHAnsi"/>
          <w:sz w:val="24"/>
          <w:szCs w:val="24"/>
        </w:rPr>
      </w:pPr>
    </w:p>
    <w:p w:rsidR="00AA6FB4" w:rsidRPr="004C0758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b/>
          <w:sz w:val="24"/>
          <w:szCs w:val="24"/>
        </w:rPr>
      </w:pPr>
      <w:r w:rsidRPr="004C0758">
        <w:rPr>
          <w:rFonts w:ascii="Avenir Next LT Pro" w:hAnsi="Avenir Next LT Pro" w:cstheme="minorHAnsi"/>
          <w:b/>
          <w:sz w:val="24"/>
          <w:szCs w:val="24"/>
        </w:rPr>
        <w:t>5. DOTAÇÃO ORÇAMENTÁRIA:</w:t>
      </w:r>
    </w:p>
    <w:p w:rsidR="00AA6FB4" w:rsidRPr="004C0758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sz w:val="24"/>
          <w:szCs w:val="24"/>
        </w:rPr>
      </w:pPr>
      <w:r w:rsidRPr="004C0758">
        <w:rPr>
          <w:rFonts w:ascii="Avenir Next LT Pro" w:hAnsi="Avenir Next LT Pro" w:cstheme="minorHAnsi"/>
          <w:sz w:val="24"/>
          <w:szCs w:val="24"/>
        </w:rPr>
        <w:t xml:space="preserve"> Dotações orçamentárias a serem utilizadas:</w:t>
      </w:r>
    </w:p>
    <w:p w:rsidR="00AA6FB4" w:rsidRPr="004C0758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sz w:val="24"/>
          <w:szCs w:val="24"/>
        </w:rPr>
      </w:pPr>
      <w:r w:rsidRPr="004C0758">
        <w:rPr>
          <w:rFonts w:ascii="Avenir Next LT Pro" w:hAnsi="Avenir Next LT Pro" w:cstheme="minorHAnsi"/>
          <w:sz w:val="24"/>
          <w:szCs w:val="24"/>
        </w:rPr>
        <w:tab/>
      </w:r>
      <w:r w:rsidR="004E62D1">
        <w:rPr>
          <w:rFonts w:ascii="Avenir Next LT Pro" w:hAnsi="Avenir Next LT Pro" w:cstheme="minorHAnsi"/>
          <w:sz w:val="24"/>
          <w:szCs w:val="24"/>
        </w:rPr>
        <w:t>1001</w:t>
      </w:r>
      <w:r w:rsidRPr="004C0758">
        <w:rPr>
          <w:rFonts w:ascii="Avenir Next LT Pro" w:hAnsi="Avenir Next LT Pro" w:cstheme="minorHAnsi"/>
          <w:sz w:val="24"/>
          <w:szCs w:val="24"/>
        </w:rPr>
        <w:t xml:space="preserve"> – </w:t>
      </w:r>
      <w:r w:rsidR="004E62D1">
        <w:rPr>
          <w:rFonts w:ascii="Avenir Next LT Pro" w:hAnsi="Avenir Next LT Pro" w:cstheme="minorHAnsi"/>
          <w:sz w:val="24"/>
          <w:szCs w:val="24"/>
        </w:rPr>
        <w:t>SECRETARIA MUNI</w:t>
      </w:r>
      <w:r w:rsidR="00454559">
        <w:rPr>
          <w:rFonts w:ascii="Avenir Next LT Pro" w:hAnsi="Avenir Next LT Pro" w:cstheme="minorHAnsi"/>
          <w:sz w:val="24"/>
          <w:szCs w:val="24"/>
        </w:rPr>
        <w:t>C</w:t>
      </w:r>
      <w:r w:rsidR="004E62D1">
        <w:rPr>
          <w:rFonts w:ascii="Avenir Next LT Pro" w:hAnsi="Avenir Next LT Pro" w:cstheme="minorHAnsi"/>
          <w:sz w:val="24"/>
          <w:szCs w:val="24"/>
        </w:rPr>
        <w:t>IPAL DE ASSISTÊNCIA SOCIAL</w:t>
      </w:r>
    </w:p>
    <w:p w:rsidR="00AA6FB4" w:rsidRPr="004C0758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sz w:val="24"/>
          <w:szCs w:val="24"/>
        </w:rPr>
      </w:pPr>
      <w:r w:rsidRPr="004C0758">
        <w:rPr>
          <w:rFonts w:ascii="Avenir Next LT Pro" w:hAnsi="Avenir Next LT Pro" w:cstheme="minorHAnsi"/>
          <w:sz w:val="24"/>
          <w:szCs w:val="24"/>
        </w:rPr>
        <w:tab/>
      </w:r>
      <w:r w:rsidR="004E62D1">
        <w:rPr>
          <w:rFonts w:ascii="Avenir Next LT Pro" w:hAnsi="Avenir Next LT Pro" w:cstheme="minorHAnsi"/>
          <w:sz w:val="24"/>
          <w:szCs w:val="24"/>
        </w:rPr>
        <w:t>1428</w:t>
      </w:r>
      <w:r w:rsidRPr="004C0758">
        <w:rPr>
          <w:rFonts w:ascii="Avenir Next LT Pro" w:hAnsi="Avenir Next LT Pro" w:cstheme="minorHAnsi"/>
          <w:sz w:val="24"/>
          <w:szCs w:val="24"/>
        </w:rPr>
        <w:t xml:space="preserve"> – Auxilio </w:t>
      </w:r>
      <w:r w:rsidR="004E62D1">
        <w:rPr>
          <w:rFonts w:ascii="Avenir Next LT Pro" w:hAnsi="Avenir Next LT Pro" w:cstheme="minorHAnsi"/>
          <w:sz w:val="24"/>
          <w:szCs w:val="24"/>
        </w:rPr>
        <w:t>Grupo da Terceira Idade</w:t>
      </w:r>
    </w:p>
    <w:p w:rsidR="00AA6FB4" w:rsidRPr="004C0758" w:rsidRDefault="00AA6FB4" w:rsidP="00C324B0">
      <w:pPr>
        <w:autoSpaceDE w:val="0"/>
        <w:autoSpaceDN w:val="0"/>
        <w:adjustRightInd w:val="0"/>
        <w:spacing w:after="240"/>
        <w:jc w:val="both"/>
        <w:rPr>
          <w:rFonts w:ascii="Avenir Next LT Pro" w:hAnsi="Avenir Next LT Pro" w:cstheme="minorHAnsi"/>
          <w:sz w:val="24"/>
          <w:szCs w:val="24"/>
        </w:rPr>
      </w:pPr>
      <w:r w:rsidRPr="004C0758">
        <w:rPr>
          <w:rFonts w:ascii="Avenir Next LT Pro" w:hAnsi="Avenir Next LT Pro" w:cstheme="minorHAnsi"/>
          <w:sz w:val="24"/>
          <w:szCs w:val="24"/>
        </w:rPr>
        <w:tab/>
        <w:t>33.50.41.000000 – Contribuições</w:t>
      </w:r>
    </w:p>
    <w:p w:rsidR="00AA6FB4" w:rsidRPr="004C0758" w:rsidRDefault="00AA6FB4" w:rsidP="00C324B0">
      <w:pPr>
        <w:autoSpaceDE w:val="0"/>
        <w:autoSpaceDN w:val="0"/>
        <w:adjustRightInd w:val="0"/>
        <w:spacing w:after="240"/>
        <w:jc w:val="both"/>
        <w:rPr>
          <w:rFonts w:ascii="Avenir Next LT Pro" w:hAnsi="Avenir Next LT Pro" w:cstheme="minorHAnsi"/>
          <w:sz w:val="24"/>
          <w:szCs w:val="24"/>
        </w:rPr>
      </w:pPr>
      <w:r w:rsidRPr="004C0758">
        <w:rPr>
          <w:rFonts w:ascii="Avenir Next LT Pro" w:hAnsi="Avenir Next LT Pro" w:cstheme="minorHAnsi"/>
          <w:sz w:val="24"/>
          <w:szCs w:val="24"/>
        </w:rPr>
        <w:tab/>
        <w:t>Ao Departamento Jurídico para se manifestar acerca da viabilidade jurídic</w:t>
      </w:r>
      <w:r w:rsidR="00C324B0">
        <w:rPr>
          <w:rFonts w:ascii="Avenir Next LT Pro" w:hAnsi="Avenir Next LT Pro" w:cstheme="minorHAnsi"/>
          <w:sz w:val="24"/>
          <w:szCs w:val="24"/>
        </w:rPr>
        <w:t>a</w:t>
      </w:r>
      <w:r w:rsidRPr="004C0758">
        <w:rPr>
          <w:rFonts w:ascii="Avenir Next LT Pro" w:hAnsi="Avenir Next LT Pro" w:cstheme="minorHAnsi"/>
          <w:sz w:val="24"/>
          <w:szCs w:val="24"/>
        </w:rPr>
        <w:t xml:space="preserve"> de inexigibilidade.</w:t>
      </w:r>
    </w:p>
    <w:p w:rsidR="00AA6FB4" w:rsidRPr="004C0758" w:rsidRDefault="00AA6FB4" w:rsidP="00C324B0">
      <w:pPr>
        <w:autoSpaceDE w:val="0"/>
        <w:autoSpaceDN w:val="0"/>
        <w:adjustRightInd w:val="0"/>
        <w:spacing w:after="240"/>
        <w:jc w:val="both"/>
        <w:rPr>
          <w:rFonts w:ascii="Avenir Next LT Pro" w:hAnsi="Avenir Next LT Pro" w:cstheme="minorHAnsi"/>
          <w:sz w:val="24"/>
          <w:szCs w:val="24"/>
        </w:rPr>
      </w:pPr>
    </w:p>
    <w:p w:rsidR="00AA6FB4" w:rsidRPr="004C0758" w:rsidRDefault="00AA6FB4" w:rsidP="00C324B0">
      <w:pPr>
        <w:autoSpaceDE w:val="0"/>
        <w:autoSpaceDN w:val="0"/>
        <w:adjustRightInd w:val="0"/>
        <w:spacing w:after="240"/>
        <w:jc w:val="both"/>
        <w:rPr>
          <w:rFonts w:ascii="Avenir Next LT Pro" w:hAnsi="Avenir Next LT Pro" w:cstheme="minorHAnsi"/>
          <w:sz w:val="24"/>
          <w:szCs w:val="24"/>
        </w:rPr>
      </w:pPr>
    </w:p>
    <w:p w:rsidR="00AA6FB4" w:rsidRPr="004C0758" w:rsidRDefault="00AA6FB4" w:rsidP="00C324B0">
      <w:pPr>
        <w:autoSpaceDE w:val="0"/>
        <w:autoSpaceDN w:val="0"/>
        <w:adjustRightInd w:val="0"/>
        <w:spacing w:after="0"/>
        <w:jc w:val="both"/>
        <w:rPr>
          <w:rFonts w:ascii="Avenir Next LT Pro" w:hAnsi="Avenir Next LT Pro" w:cstheme="minorHAnsi"/>
          <w:sz w:val="24"/>
          <w:szCs w:val="24"/>
        </w:rPr>
      </w:pPr>
      <w:r w:rsidRPr="004C0758">
        <w:rPr>
          <w:rFonts w:ascii="Avenir Next LT Pro" w:hAnsi="Avenir Next LT Pro" w:cstheme="minorHAnsi"/>
          <w:sz w:val="24"/>
          <w:szCs w:val="24"/>
        </w:rPr>
        <w:t xml:space="preserve">Barracão – RS, </w:t>
      </w:r>
      <w:r w:rsidR="000703B0">
        <w:rPr>
          <w:rFonts w:ascii="Avenir Next LT Pro" w:hAnsi="Avenir Next LT Pro" w:cstheme="minorHAnsi"/>
          <w:sz w:val="24"/>
          <w:szCs w:val="24"/>
        </w:rPr>
        <w:t>2</w:t>
      </w:r>
      <w:r w:rsidR="0030050D">
        <w:rPr>
          <w:rFonts w:ascii="Avenir Next LT Pro" w:hAnsi="Avenir Next LT Pro" w:cstheme="minorHAnsi"/>
          <w:sz w:val="24"/>
          <w:szCs w:val="24"/>
        </w:rPr>
        <w:t>6</w:t>
      </w:r>
      <w:bookmarkStart w:id="0" w:name="_GoBack"/>
      <w:bookmarkEnd w:id="0"/>
      <w:r w:rsidRPr="004C0758">
        <w:rPr>
          <w:rFonts w:ascii="Avenir Next LT Pro" w:hAnsi="Avenir Next LT Pro" w:cstheme="minorHAnsi"/>
          <w:sz w:val="24"/>
          <w:szCs w:val="24"/>
        </w:rPr>
        <w:t xml:space="preserve"> de </w:t>
      </w:r>
      <w:r w:rsidR="000703B0">
        <w:rPr>
          <w:rFonts w:ascii="Avenir Next LT Pro" w:hAnsi="Avenir Next LT Pro" w:cstheme="minorHAnsi"/>
          <w:sz w:val="24"/>
          <w:szCs w:val="24"/>
        </w:rPr>
        <w:t>Maio</w:t>
      </w:r>
      <w:r w:rsidRPr="004C0758">
        <w:rPr>
          <w:rFonts w:ascii="Avenir Next LT Pro" w:hAnsi="Avenir Next LT Pro" w:cstheme="minorHAnsi"/>
          <w:sz w:val="24"/>
          <w:szCs w:val="24"/>
        </w:rPr>
        <w:t xml:space="preserve"> de 202</w:t>
      </w:r>
      <w:r w:rsidR="00C324B0">
        <w:rPr>
          <w:rFonts w:ascii="Avenir Next LT Pro" w:hAnsi="Avenir Next LT Pro" w:cstheme="minorHAnsi"/>
          <w:sz w:val="24"/>
          <w:szCs w:val="24"/>
        </w:rPr>
        <w:t>5.</w:t>
      </w:r>
    </w:p>
    <w:p w:rsidR="00AA6FB4" w:rsidRPr="004C0758" w:rsidRDefault="00AA6FB4" w:rsidP="00C324B0">
      <w:pPr>
        <w:autoSpaceDE w:val="0"/>
        <w:autoSpaceDN w:val="0"/>
        <w:adjustRightInd w:val="0"/>
        <w:spacing w:after="0"/>
        <w:jc w:val="both"/>
        <w:rPr>
          <w:rFonts w:ascii="Avenir Next LT Pro" w:hAnsi="Avenir Next LT Pro" w:cstheme="minorHAnsi"/>
          <w:sz w:val="24"/>
          <w:szCs w:val="24"/>
        </w:rPr>
      </w:pPr>
    </w:p>
    <w:p w:rsidR="00AA6FB4" w:rsidRDefault="00AA6FB4" w:rsidP="00C324B0">
      <w:pPr>
        <w:autoSpaceDE w:val="0"/>
        <w:autoSpaceDN w:val="0"/>
        <w:adjustRightInd w:val="0"/>
        <w:spacing w:after="0"/>
        <w:jc w:val="both"/>
        <w:rPr>
          <w:rFonts w:ascii="Avenir Next LT Pro" w:hAnsi="Avenir Next LT Pro" w:cstheme="minorHAnsi"/>
          <w:sz w:val="24"/>
          <w:szCs w:val="24"/>
        </w:rPr>
      </w:pPr>
    </w:p>
    <w:p w:rsidR="00C324B0" w:rsidRDefault="00C324B0" w:rsidP="00C324B0">
      <w:pPr>
        <w:autoSpaceDE w:val="0"/>
        <w:autoSpaceDN w:val="0"/>
        <w:adjustRightInd w:val="0"/>
        <w:spacing w:after="0"/>
        <w:jc w:val="both"/>
        <w:rPr>
          <w:rFonts w:ascii="Avenir Next LT Pro" w:hAnsi="Avenir Next LT Pro" w:cstheme="minorHAnsi"/>
          <w:sz w:val="24"/>
          <w:szCs w:val="24"/>
        </w:rPr>
      </w:pPr>
    </w:p>
    <w:p w:rsidR="00C324B0" w:rsidRPr="004C0758" w:rsidRDefault="00C324B0" w:rsidP="00C324B0">
      <w:pPr>
        <w:autoSpaceDE w:val="0"/>
        <w:autoSpaceDN w:val="0"/>
        <w:adjustRightInd w:val="0"/>
        <w:spacing w:after="0"/>
        <w:jc w:val="both"/>
        <w:rPr>
          <w:rFonts w:ascii="Avenir Next LT Pro" w:hAnsi="Avenir Next LT Pro" w:cstheme="minorHAnsi"/>
          <w:sz w:val="24"/>
          <w:szCs w:val="24"/>
        </w:rPr>
      </w:pPr>
    </w:p>
    <w:p w:rsidR="00AA6FB4" w:rsidRPr="004C0758" w:rsidRDefault="00AA6FB4" w:rsidP="00C324B0">
      <w:pPr>
        <w:autoSpaceDE w:val="0"/>
        <w:autoSpaceDN w:val="0"/>
        <w:adjustRightInd w:val="0"/>
        <w:spacing w:after="0"/>
        <w:jc w:val="center"/>
        <w:rPr>
          <w:rFonts w:ascii="Avenir Next LT Pro" w:hAnsi="Avenir Next LT Pro" w:cstheme="minorHAnsi"/>
          <w:sz w:val="24"/>
          <w:szCs w:val="24"/>
        </w:rPr>
      </w:pPr>
      <w:r w:rsidRPr="004C0758">
        <w:rPr>
          <w:rFonts w:ascii="Avenir Next LT Pro" w:hAnsi="Avenir Next LT Pro" w:cstheme="minorHAnsi"/>
          <w:sz w:val="24"/>
          <w:szCs w:val="24"/>
        </w:rPr>
        <w:t>_____________________________</w:t>
      </w:r>
    </w:p>
    <w:p w:rsidR="00AA6FB4" w:rsidRPr="0030050D" w:rsidRDefault="0030050D" w:rsidP="00C324B0">
      <w:pPr>
        <w:autoSpaceDE w:val="0"/>
        <w:autoSpaceDN w:val="0"/>
        <w:adjustRightInd w:val="0"/>
        <w:spacing w:after="0"/>
        <w:jc w:val="center"/>
        <w:rPr>
          <w:rFonts w:ascii="Avenir Next LT Pro" w:hAnsi="Avenir Next LT Pro" w:cstheme="minorHAnsi"/>
          <w:b/>
          <w:sz w:val="24"/>
          <w:szCs w:val="24"/>
        </w:rPr>
      </w:pPr>
      <w:r w:rsidRPr="0030050D">
        <w:rPr>
          <w:rFonts w:ascii="Avenir Next LT Pro" w:hAnsi="Avenir Next LT Pro" w:cstheme="minorHAnsi"/>
          <w:b/>
          <w:sz w:val="24"/>
          <w:szCs w:val="24"/>
        </w:rPr>
        <w:t>LUIZ CARLOS DA SILVA</w:t>
      </w:r>
    </w:p>
    <w:p w:rsidR="00AA6FB4" w:rsidRPr="004C0758" w:rsidRDefault="00AA6FB4" w:rsidP="00C324B0">
      <w:pPr>
        <w:autoSpaceDE w:val="0"/>
        <w:autoSpaceDN w:val="0"/>
        <w:adjustRightInd w:val="0"/>
        <w:spacing w:after="0"/>
        <w:jc w:val="center"/>
        <w:rPr>
          <w:rFonts w:ascii="Avenir Next LT Pro" w:hAnsi="Avenir Next LT Pro" w:cstheme="minorHAnsi"/>
          <w:b/>
          <w:sz w:val="24"/>
          <w:szCs w:val="24"/>
        </w:rPr>
      </w:pPr>
      <w:r w:rsidRPr="004C0758">
        <w:rPr>
          <w:rFonts w:ascii="Avenir Next LT Pro" w:hAnsi="Avenir Next LT Pro" w:cstheme="minorHAnsi"/>
          <w:b/>
          <w:sz w:val="24"/>
          <w:szCs w:val="24"/>
        </w:rPr>
        <w:t>Prefeito Municipal</w:t>
      </w:r>
      <w:r w:rsidR="00302BFE">
        <w:rPr>
          <w:rFonts w:ascii="Avenir Next LT Pro" w:hAnsi="Avenir Next LT Pro" w:cstheme="minorHAnsi"/>
          <w:b/>
          <w:sz w:val="24"/>
          <w:szCs w:val="24"/>
        </w:rPr>
        <w:t xml:space="preserve"> </w:t>
      </w:r>
    </w:p>
    <w:p w:rsidR="00AA6FB4" w:rsidRPr="004C0758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sz w:val="24"/>
          <w:szCs w:val="24"/>
        </w:rPr>
      </w:pPr>
    </w:p>
    <w:p w:rsidR="00AA6FB4" w:rsidRPr="004C0758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sz w:val="24"/>
          <w:szCs w:val="24"/>
        </w:rPr>
      </w:pPr>
    </w:p>
    <w:p w:rsidR="00AA6FB4" w:rsidRPr="004C0758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sz w:val="24"/>
          <w:szCs w:val="24"/>
        </w:rPr>
      </w:pPr>
    </w:p>
    <w:p w:rsidR="00AA6FB4" w:rsidRPr="004C0758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sz w:val="24"/>
          <w:szCs w:val="24"/>
        </w:rPr>
      </w:pPr>
    </w:p>
    <w:p w:rsidR="00AA6FB4" w:rsidRPr="004C0758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sz w:val="24"/>
          <w:szCs w:val="24"/>
        </w:rPr>
      </w:pPr>
    </w:p>
    <w:p w:rsidR="00AA6FB4" w:rsidRPr="004C0758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sz w:val="24"/>
          <w:szCs w:val="24"/>
        </w:rPr>
      </w:pPr>
    </w:p>
    <w:p w:rsidR="00AA6FB4" w:rsidRPr="004C0758" w:rsidRDefault="00AA6FB4" w:rsidP="00C324B0">
      <w:pPr>
        <w:autoSpaceDE w:val="0"/>
        <w:autoSpaceDN w:val="0"/>
        <w:adjustRightInd w:val="0"/>
        <w:spacing w:after="120"/>
        <w:jc w:val="both"/>
        <w:rPr>
          <w:rFonts w:ascii="Avenir Next LT Pro" w:hAnsi="Avenir Next LT Pro" w:cstheme="minorHAnsi"/>
          <w:sz w:val="24"/>
          <w:szCs w:val="24"/>
        </w:rPr>
      </w:pPr>
    </w:p>
    <w:p w:rsidR="000978C3" w:rsidRDefault="00C874C1" w:rsidP="00C324B0">
      <w:pPr>
        <w:jc w:val="both"/>
      </w:pPr>
    </w:p>
    <w:sectPr w:rsidR="000978C3" w:rsidSect="00B50CB1">
      <w:headerReference w:type="default" r:id="rId6"/>
      <w:foot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4C1" w:rsidRDefault="00C874C1">
      <w:pPr>
        <w:spacing w:after="0" w:line="240" w:lineRule="auto"/>
      </w:pPr>
      <w:r>
        <w:separator/>
      </w:r>
    </w:p>
  </w:endnote>
  <w:endnote w:type="continuationSeparator" w:id="0">
    <w:p w:rsidR="00C874C1" w:rsidRDefault="00C8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895" w:rsidRDefault="00C324B0">
    <w:pPr>
      <w:pStyle w:val="Rodap"/>
    </w:pPr>
    <w:r>
      <w:rPr>
        <w:rFonts w:ascii="Rage Italic" w:hAnsi="Rage Italic"/>
        <w:sz w:val="32"/>
        <w:szCs w:val="24"/>
      </w:rPr>
      <w:t>“</w:t>
    </w:r>
    <w:r w:rsidRPr="00484A96">
      <w:rPr>
        <w:rFonts w:ascii="Rage Italic" w:hAnsi="Rage Italic"/>
        <w:sz w:val="32"/>
        <w:szCs w:val="24"/>
      </w:rPr>
      <w:t>Barracão, um bom lugar para viver”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4C1" w:rsidRDefault="00C874C1">
      <w:pPr>
        <w:spacing w:after="0" w:line="240" w:lineRule="auto"/>
      </w:pPr>
      <w:r>
        <w:separator/>
      </w:r>
    </w:p>
  </w:footnote>
  <w:footnote w:type="continuationSeparator" w:id="0">
    <w:p w:rsidR="00C874C1" w:rsidRDefault="00C8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5B0" w:rsidRPr="00484A96" w:rsidRDefault="00C324B0" w:rsidP="00D375B0">
    <w:pPr>
      <w:pStyle w:val="Cabealho"/>
      <w:jc w:val="left"/>
      <w:rPr>
        <w:rFonts w:cstheme="minorHAnsi"/>
        <w:b/>
        <w:sz w:val="30"/>
        <w:szCs w:val="30"/>
      </w:rPr>
    </w:pPr>
    <w:r w:rsidRPr="00484A96">
      <w:rPr>
        <w:rFonts w:cstheme="minorHAnsi"/>
        <w:b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0AB1CA0D" wp14:editId="61A11AC7">
          <wp:simplePos x="0" y="0"/>
          <wp:positionH relativeFrom="column">
            <wp:posOffset>379730</wp:posOffset>
          </wp:positionH>
          <wp:positionV relativeFrom="paragraph">
            <wp:posOffset>-287020</wp:posOffset>
          </wp:positionV>
          <wp:extent cx="1018540" cy="938530"/>
          <wp:effectExtent l="0" t="0" r="0" b="0"/>
          <wp:wrapNone/>
          <wp:docPr id="19" name="Imagem 19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30"/>
        <w:szCs w:val="30"/>
      </w:rPr>
      <w:t xml:space="preserve">             </w:t>
    </w:r>
    <w:r w:rsidRPr="00484A96">
      <w:rPr>
        <w:rFonts w:cstheme="minorHAnsi"/>
        <w:b/>
        <w:sz w:val="30"/>
        <w:szCs w:val="30"/>
      </w:rPr>
      <w:t>MUNICÍPIO DE BARRACÃO</w:t>
    </w:r>
  </w:p>
  <w:p w:rsidR="00D375B0" w:rsidRDefault="00C324B0" w:rsidP="00D375B0">
    <w:pPr>
      <w:pStyle w:val="Cabealho"/>
      <w:rPr>
        <w:rFonts w:cstheme="minorHAnsi"/>
        <w:bCs/>
        <w:sz w:val="30"/>
        <w:szCs w:val="30"/>
      </w:rPr>
    </w:pPr>
    <w:r>
      <w:rPr>
        <w:rFonts w:cstheme="minorHAnsi"/>
        <w:bCs/>
        <w:sz w:val="30"/>
        <w:szCs w:val="30"/>
      </w:rPr>
      <w:t xml:space="preserve">             </w:t>
    </w:r>
    <w:r w:rsidRPr="00484A96">
      <w:rPr>
        <w:rFonts w:cstheme="minorHAnsi"/>
        <w:bCs/>
        <w:sz w:val="30"/>
        <w:szCs w:val="30"/>
      </w:rPr>
      <w:t>ESTADO DO RIO GRANDE DO SUL</w:t>
    </w:r>
  </w:p>
  <w:p w:rsidR="00357111" w:rsidRDefault="00C874C1" w:rsidP="00D375B0">
    <w:pPr>
      <w:pStyle w:val="Cabealho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B4"/>
    <w:rsid w:val="000703B0"/>
    <w:rsid w:val="00253AE9"/>
    <w:rsid w:val="0030050D"/>
    <w:rsid w:val="00302BFE"/>
    <w:rsid w:val="00310D3C"/>
    <w:rsid w:val="0043773D"/>
    <w:rsid w:val="00454559"/>
    <w:rsid w:val="00457A16"/>
    <w:rsid w:val="004E62D1"/>
    <w:rsid w:val="006621EC"/>
    <w:rsid w:val="00711784"/>
    <w:rsid w:val="00891A95"/>
    <w:rsid w:val="00932146"/>
    <w:rsid w:val="00977F0D"/>
    <w:rsid w:val="00AA6FB4"/>
    <w:rsid w:val="00AC0088"/>
    <w:rsid w:val="00C324B0"/>
    <w:rsid w:val="00C874C1"/>
    <w:rsid w:val="00D3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A50D"/>
  <w15:chartTrackingRefBased/>
  <w15:docId w15:val="{A5E49B9B-88F9-413D-8205-59326672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A6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AA6FB4"/>
    <w:pPr>
      <w:tabs>
        <w:tab w:val="center" w:pos="4252"/>
        <w:tab w:val="right" w:pos="8504"/>
      </w:tabs>
      <w:spacing w:after="0" w:line="240" w:lineRule="auto"/>
      <w:ind w:firstLine="1701"/>
      <w:jc w:val="both"/>
    </w:pPr>
  </w:style>
  <w:style w:type="character" w:customStyle="1" w:styleId="CabealhoChar">
    <w:name w:val="Cabeçalho Char"/>
    <w:basedOn w:val="Fontepargpadro"/>
    <w:link w:val="Cabealho"/>
    <w:rsid w:val="00AA6FB4"/>
  </w:style>
  <w:style w:type="paragraph" w:styleId="Rodap">
    <w:name w:val="footer"/>
    <w:basedOn w:val="Normal"/>
    <w:link w:val="RodapChar"/>
    <w:uiPriority w:val="99"/>
    <w:unhideWhenUsed/>
    <w:rsid w:val="00AA6FB4"/>
    <w:pPr>
      <w:tabs>
        <w:tab w:val="center" w:pos="4252"/>
        <w:tab w:val="right" w:pos="8504"/>
      </w:tabs>
      <w:spacing w:after="0" w:line="240" w:lineRule="auto"/>
      <w:ind w:firstLine="1701"/>
      <w:jc w:val="both"/>
    </w:pPr>
  </w:style>
  <w:style w:type="character" w:customStyle="1" w:styleId="RodapChar">
    <w:name w:val="Rodapé Char"/>
    <w:basedOn w:val="Fontepargpadro"/>
    <w:link w:val="Rodap"/>
    <w:uiPriority w:val="99"/>
    <w:rsid w:val="00AA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</dc:creator>
  <cp:keywords/>
  <dc:description/>
  <cp:lastModifiedBy>Helder</cp:lastModifiedBy>
  <cp:revision>3</cp:revision>
  <cp:lastPrinted>2025-05-21T12:57:00Z</cp:lastPrinted>
  <dcterms:created xsi:type="dcterms:W3CDTF">2025-05-21T12:59:00Z</dcterms:created>
  <dcterms:modified xsi:type="dcterms:W3CDTF">2025-05-26T17:45:00Z</dcterms:modified>
</cp:coreProperties>
</file>